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EC" w:rsidRPr="00ED6568" w:rsidRDefault="00ED6568">
      <w:pPr>
        <w:rPr>
          <w:rFonts w:ascii="Times New Roman" w:hAnsi="Times New Roman" w:cs="Times New Roman"/>
          <w:sz w:val="28"/>
          <w:szCs w:val="28"/>
        </w:rPr>
      </w:pPr>
      <w:r w:rsidRPr="00ED6568">
        <w:rPr>
          <w:rFonts w:ascii="Times New Roman" w:hAnsi="Times New Roman" w:cs="Times New Roman"/>
          <w:sz w:val="28"/>
          <w:szCs w:val="28"/>
        </w:rPr>
        <w:t>Болтливая девочка</w:t>
      </w:r>
    </w:p>
    <w:p w:rsidR="00ED6568" w:rsidRPr="00ED6568" w:rsidRDefault="00ED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летом одна девочка скучала на качелях. Эту девочку звали Оля. Она была очень болтливая, просто очень-очень. Однажды к Оле подошел мальчик Ваня Солнцев. Ваня спросил Олю почему она скучает. Оля сказала, что  поболтать не с кем. Ваня предложил Оле поболтать вместе. Оля обр</w:t>
      </w:r>
      <w:r w:rsidR="004407FA">
        <w:rPr>
          <w:rFonts w:ascii="Times New Roman" w:hAnsi="Times New Roman" w:cs="Times New Roman"/>
          <w:sz w:val="28"/>
          <w:szCs w:val="28"/>
        </w:rPr>
        <w:t>адовалась и она так заболталась</w:t>
      </w:r>
      <w:r>
        <w:rPr>
          <w:rFonts w:ascii="Times New Roman" w:hAnsi="Times New Roman" w:cs="Times New Roman"/>
          <w:sz w:val="28"/>
          <w:szCs w:val="28"/>
        </w:rPr>
        <w:t>, что Ване стало плохо от ее болтовни, и он обратился в воробья и улетел вместе с Олей в страну, где бродят сказки. Ваня оставил Олю в сказочной стране и полетел по делам. Оле стало не по себе, потому что Оля никогда не бывала раньше в этой стране. В сказочной стране жили очень болтливые люди</w:t>
      </w:r>
      <w:r w:rsidR="004407FA">
        <w:rPr>
          <w:rFonts w:ascii="Times New Roman" w:hAnsi="Times New Roman" w:cs="Times New Roman"/>
          <w:sz w:val="28"/>
          <w:szCs w:val="28"/>
        </w:rPr>
        <w:t xml:space="preserve"> и сказки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7F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болтали всегда и везде, не замолкали ни на минуту. И Оле стало плохо от этого шума. В этот самый момент к Оле пр</w:t>
      </w:r>
      <w:r w:rsidR="002A73DF">
        <w:rPr>
          <w:rFonts w:ascii="Times New Roman" w:hAnsi="Times New Roman" w:cs="Times New Roman"/>
          <w:sz w:val="28"/>
          <w:szCs w:val="28"/>
        </w:rPr>
        <w:t>илетел Ваня Солнцев и забрал ее</w:t>
      </w:r>
      <w:r w:rsidR="004407FA">
        <w:rPr>
          <w:rFonts w:ascii="Times New Roman" w:hAnsi="Times New Roman" w:cs="Times New Roman"/>
          <w:sz w:val="28"/>
          <w:szCs w:val="28"/>
        </w:rPr>
        <w:t>. Вот тут-то Оля и поняла, что болтать много нельзя, что постоянная болтовня может кому-то не понравиться. И с этого дня Оля много не болтала!</w:t>
      </w:r>
    </w:p>
    <w:sectPr w:rsidR="00ED6568" w:rsidRPr="00ED6568" w:rsidSect="0084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D6568"/>
    <w:rsid w:val="002A0546"/>
    <w:rsid w:val="002A73DF"/>
    <w:rsid w:val="004407FA"/>
    <w:rsid w:val="00845FEC"/>
    <w:rsid w:val="009F0FA1"/>
    <w:rsid w:val="00ED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2019-06-03T14:33:00Z</dcterms:created>
  <dcterms:modified xsi:type="dcterms:W3CDTF">2019-06-03T14:33:00Z</dcterms:modified>
</cp:coreProperties>
</file>